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E4" w:rsidRDefault="00C166E4" w:rsidP="00C166E4">
      <w:pPr>
        <w:pStyle w:val="Heading1"/>
        <w:jc w:val="center"/>
        <w:rPr>
          <w:rFonts w:ascii="Gill Sans MT" w:hAnsi="Gill Sans MT"/>
          <w:b/>
          <w:sz w:val="24"/>
          <w:szCs w:val="28"/>
        </w:rPr>
      </w:pPr>
    </w:p>
    <w:p w:rsidR="00C166E4" w:rsidRDefault="00C166E4" w:rsidP="00C166E4">
      <w:pPr>
        <w:pStyle w:val="Heading1"/>
        <w:jc w:val="center"/>
        <w:rPr>
          <w:rFonts w:ascii="Gill Sans MT" w:hAnsi="Gill Sans MT"/>
          <w:b/>
          <w:sz w:val="24"/>
          <w:szCs w:val="28"/>
        </w:rPr>
      </w:pPr>
    </w:p>
    <w:p w:rsidR="006917D5" w:rsidRDefault="006917D5" w:rsidP="00C166E4">
      <w:pPr>
        <w:pStyle w:val="Heading1"/>
        <w:jc w:val="center"/>
        <w:rPr>
          <w:rFonts w:ascii="Gill Sans MT" w:hAnsi="Gill Sans MT"/>
          <w:b/>
          <w:sz w:val="28"/>
          <w:szCs w:val="28"/>
        </w:rPr>
      </w:pPr>
    </w:p>
    <w:p w:rsidR="007C5B25" w:rsidRPr="00C166E4" w:rsidRDefault="007C5B25" w:rsidP="00C166E4">
      <w:pPr>
        <w:pStyle w:val="Heading1"/>
        <w:jc w:val="center"/>
        <w:rPr>
          <w:rFonts w:ascii="Gill Sans MT" w:hAnsi="Gill Sans MT"/>
          <w:b/>
          <w:sz w:val="28"/>
          <w:szCs w:val="28"/>
        </w:rPr>
      </w:pPr>
      <w:r w:rsidRPr="00C166E4">
        <w:rPr>
          <w:rFonts w:ascii="Gill Sans MT" w:hAnsi="Gill Sans MT"/>
          <w:b/>
          <w:sz w:val="28"/>
          <w:szCs w:val="28"/>
        </w:rPr>
        <w:t>Cabin Living Groups</w:t>
      </w:r>
    </w:p>
    <w:p w:rsidR="00C166E4" w:rsidRPr="00C166E4" w:rsidRDefault="006917D5" w:rsidP="00C166E4">
      <w:pPr>
        <w:rPr>
          <w:rFonts w:ascii="Gill Sans MT" w:hAnsi="Gill Sans MT"/>
          <w:lang w:val="en-CA"/>
        </w:rPr>
      </w:pPr>
      <w:r w:rsidRPr="006917D5">
        <w:rPr>
          <w:rFonts w:ascii="Gill Sans MT" w:hAnsi="Gill Sans MT" w:cs="Arial"/>
          <w:noProof/>
          <w:sz w:val="20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701675</wp:posOffset>
                </wp:positionV>
                <wp:extent cx="631507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D5" w:rsidRPr="00C166E4" w:rsidRDefault="006917D5" w:rsidP="006917D5">
                            <w:pPr>
                              <w:tabs>
                                <w:tab w:val="left" w:pos="10350"/>
                              </w:tabs>
                              <w:ind w:left="900" w:right="180" w:hanging="810"/>
                              <w:rPr>
                                <w:rFonts w:ascii="Gill Sans MT" w:hAnsi="Gill Sans MT" w:cs="Arial"/>
                                <w:sz w:val="20"/>
                                <w:szCs w:val="22"/>
                              </w:rPr>
                            </w:pPr>
                            <w:r w:rsidRPr="00C166E4">
                              <w:rPr>
                                <w:rFonts w:ascii="Gill Sans MT" w:hAnsi="Gill Sans MT" w:cs="Arial"/>
                                <w:sz w:val="20"/>
                                <w:szCs w:val="22"/>
                              </w:rPr>
                              <w:t>Cabin Placement Guidelines:</w:t>
                            </w:r>
                          </w:p>
                          <w:p w:rsidR="006917D5" w:rsidRPr="00C166E4" w:rsidRDefault="006917D5" w:rsidP="006917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350"/>
                              </w:tabs>
                              <w:ind w:left="900" w:right="180" w:hanging="45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</w:pPr>
                            <w:r w:rsidRPr="00C166E4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  <w:t>Please put student’s full names.</w:t>
                            </w:r>
                          </w:p>
                          <w:p w:rsidR="006917D5" w:rsidRPr="00C166E4" w:rsidRDefault="006917D5" w:rsidP="006917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350"/>
                              </w:tabs>
                              <w:ind w:left="900" w:right="180" w:hanging="45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</w:pPr>
                            <w:r w:rsidRPr="00C166E4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  <w:t>PLEASE TYPE and use UPPERCASE/lowercase for different schools</w:t>
                            </w:r>
                          </w:p>
                          <w:p w:rsidR="006917D5" w:rsidRPr="00C166E4" w:rsidRDefault="006917D5" w:rsidP="006917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350"/>
                              </w:tabs>
                              <w:ind w:left="900" w:right="180" w:hanging="45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</w:pPr>
                            <w:r w:rsidRPr="00C166E4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  <w:t>There are allotted student beds in each cabin, please do not exceed the number specified below. We recommend a maximum of 12 per cabin for adequate supervision.</w:t>
                            </w:r>
                          </w:p>
                          <w:p w:rsidR="006917D5" w:rsidRPr="00C166E4" w:rsidRDefault="006917D5" w:rsidP="006917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350"/>
                              </w:tabs>
                              <w:ind w:left="900" w:right="180" w:hanging="45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</w:pPr>
                            <w:r w:rsidRPr="00C166E4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  <w:t>Mixing students from different schools within cabins is highly recommended (if applicable)</w:t>
                            </w:r>
                          </w:p>
                          <w:p w:rsidR="006917D5" w:rsidRPr="00C166E4" w:rsidRDefault="006917D5" w:rsidP="006917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350"/>
                              </w:tabs>
                              <w:ind w:left="900" w:right="180" w:hanging="45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</w:pPr>
                            <w:r w:rsidRPr="00C166E4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  <w:t>At the bottom of each cabin group, please provide a short note to assist the other school placing suitable cabin mates, as well as Cheakamus Centre staff placing counsellors (</w:t>
                            </w:r>
                            <w:proofErr w:type="spellStart"/>
                            <w:r w:rsidRPr="00C166E4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  <w:t>eg</w:t>
                            </w:r>
                            <w:proofErr w:type="spellEnd"/>
                            <w:r w:rsidRPr="00C166E4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  <w:t>. High energy, anxious, positive leaders, ELL (specify language), missing home, etc.).  Please use the same UPPERCASE/lowercase format as above.</w:t>
                            </w:r>
                          </w:p>
                          <w:p w:rsidR="006917D5" w:rsidRDefault="006917D5" w:rsidP="006917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350"/>
                              </w:tabs>
                              <w:ind w:left="900" w:right="180" w:hanging="45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</w:pPr>
                            <w:r w:rsidRPr="00C166E4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  <w:t>Cabin 8 is closest to visiting teacher residence (Cabin 10)</w:t>
                            </w:r>
                          </w:p>
                          <w:p w:rsidR="006917D5" w:rsidRPr="006917D5" w:rsidRDefault="006917D5" w:rsidP="006917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350"/>
                              </w:tabs>
                              <w:ind w:left="900" w:right="180" w:hanging="45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</w:pPr>
                            <w:r w:rsidRPr="006917D5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8"/>
                                <w:lang w:val="en-CA"/>
                              </w:rPr>
                              <w:t>Cheakamus Centre Administration hold the right to make changes to lists (rarely occurs)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25pt;width:497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">
                <v:textbox style="mso-fit-shape-to-text:t">
                  <w:txbxContent>
                    <w:p w:rsidR="006917D5" w:rsidRPr="00C166E4" w:rsidRDefault="006917D5" w:rsidP="006917D5">
                      <w:pPr>
                        <w:tabs>
                          <w:tab w:val="left" w:pos="10350"/>
                        </w:tabs>
                        <w:ind w:left="900" w:right="180" w:hanging="810"/>
                        <w:rPr>
                          <w:rFonts w:ascii="Gill Sans MT" w:hAnsi="Gill Sans MT" w:cs="Arial"/>
                          <w:sz w:val="20"/>
                          <w:szCs w:val="22"/>
                        </w:rPr>
                      </w:pPr>
                      <w:r w:rsidRPr="00C166E4">
                        <w:rPr>
                          <w:rFonts w:ascii="Gill Sans MT" w:hAnsi="Gill Sans MT" w:cs="Arial"/>
                          <w:sz w:val="20"/>
                          <w:szCs w:val="22"/>
                        </w:rPr>
                        <w:t>Cabin Placement Guidelines:</w:t>
                      </w:r>
                    </w:p>
                    <w:p w:rsidR="006917D5" w:rsidRPr="00C166E4" w:rsidRDefault="006917D5" w:rsidP="006917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350"/>
                        </w:tabs>
                        <w:ind w:left="900" w:right="180" w:hanging="450"/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</w:pPr>
                      <w:r w:rsidRPr="00C166E4"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  <w:t>Please put student’s full names.</w:t>
                      </w:r>
                    </w:p>
                    <w:p w:rsidR="006917D5" w:rsidRPr="00C166E4" w:rsidRDefault="006917D5" w:rsidP="006917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350"/>
                        </w:tabs>
                        <w:ind w:left="900" w:right="180" w:hanging="450"/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</w:pPr>
                      <w:r w:rsidRPr="00C166E4"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  <w:t>PLEASE TYPE and use UPPERCASE/lowercase for different schools</w:t>
                      </w:r>
                    </w:p>
                    <w:p w:rsidR="006917D5" w:rsidRPr="00C166E4" w:rsidRDefault="006917D5" w:rsidP="006917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350"/>
                        </w:tabs>
                        <w:ind w:left="900" w:right="180" w:hanging="450"/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</w:pPr>
                      <w:r w:rsidRPr="00C166E4"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  <w:t>There are allotted student beds in each cabin, please do not exceed the number specified below. We recommend a maximum of 12 per cabin for adequate supervision.</w:t>
                      </w:r>
                    </w:p>
                    <w:p w:rsidR="006917D5" w:rsidRPr="00C166E4" w:rsidRDefault="006917D5" w:rsidP="006917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350"/>
                        </w:tabs>
                        <w:ind w:left="900" w:right="180" w:hanging="450"/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</w:pPr>
                      <w:r w:rsidRPr="00C166E4"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  <w:t>Mixing students from different schools within cabins is highly recommended (if applicable)</w:t>
                      </w:r>
                    </w:p>
                    <w:p w:rsidR="006917D5" w:rsidRPr="00C166E4" w:rsidRDefault="006917D5" w:rsidP="006917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350"/>
                        </w:tabs>
                        <w:ind w:left="900" w:right="180" w:hanging="450"/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</w:pPr>
                      <w:r w:rsidRPr="00C166E4"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  <w:t>At the bottom of each cabin group, please provide a short note to assist the other school placing suitable cabin mates, as well as Cheakamus Centre staff placing counsellors (</w:t>
                      </w:r>
                      <w:proofErr w:type="spellStart"/>
                      <w:r w:rsidRPr="00C166E4"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  <w:t>eg</w:t>
                      </w:r>
                      <w:proofErr w:type="spellEnd"/>
                      <w:r w:rsidRPr="00C166E4"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  <w:t>. High energy, anxious, positive leaders, ELL (specify language), missing home, etc.).  Please use the same UPPERCASE/lowercase format as above.</w:t>
                      </w:r>
                    </w:p>
                    <w:p w:rsidR="006917D5" w:rsidRDefault="006917D5" w:rsidP="006917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350"/>
                        </w:tabs>
                        <w:ind w:left="900" w:right="180" w:hanging="450"/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</w:pPr>
                      <w:r w:rsidRPr="00C166E4"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  <w:t>Cabin 8 is closest to visiting teacher residence (Cabin 10)</w:t>
                      </w:r>
                    </w:p>
                    <w:p w:rsidR="006917D5" w:rsidRPr="006917D5" w:rsidRDefault="006917D5" w:rsidP="006917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350"/>
                        </w:tabs>
                        <w:ind w:left="900" w:right="180" w:hanging="450"/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</w:pPr>
                      <w:r w:rsidRPr="006917D5">
                        <w:rPr>
                          <w:rFonts w:ascii="Gill Sans MT" w:hAnsi="Gill Sans MT" w:cs="Arial"/>
                          <w:i/>
                          <w:sz w:val="20"/>
                          <w:szCs w:val="28"/>
                          <w:lang w:val="en-CA"/>
                        </w:rPr>
                        <w:t>Cheakamus Centre Administration hold the right to make changes to lists (rarely occurs)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4050"/>
        <w:gridCol w:w="990"/>
        <w:gridCol w:w="2875"/>
      </w:tblGrid>
      <w:tr w:rsidR="00C166E4" w:rsidRPr="00C166E4" w:rsidTr="006917D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6E4" w:rsidRPr="00C166E4" w:rsidRDefault="00C166E4" w:rsidP="003A4593">
            <w:pPr>
              <w:pStyle w:val="Heading1"/>
              <w:outlineLvl w:val="0"/>
              <w:rPr>
                <w:rFonts w:ascii="Gill Sans MT" w:hAnsi="Gill Sans MT"/>
                <w:b/>
                <w:sz w:val="24"/>
                <w:szCs w:val="28"/>
              </w:rPr>
            </w:pPr>
            <w:r w:rsidRPr="00C166E4">
              <w:rPr>
                <w:rFonts w:ascii="Gill Sans MT" w:hAnsi="Gill Sans MT"/>
                <w:b/>
                <w:sz w:val="24"/>
                <w:szCs w:val="28"/>
              </w:rPr>
              <w:t>School(s):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6E4" w:rsidRPr="00C166E4" w:rsidRDefault="00C166E4" w:rsidP="00CD5A3B">
            <w:pPr>
              <w:pStyle w:val="Heading1"/>
              <w:outlineLvl w:val="0"/>
              <w:rPr>
                <w:rFonts w:ascii="Gill Sans MT" w:hAnsi="Gill Sans MT"/>
                <w:b/>
                <w:sz w:val="24"/>
                <w:szCs w:val="28"/>
              </w:rPr>
            </w:pPr>
          </w:p>
        </w:tc>
      </w:tr>
      <w:tr w:rsidR="00C166E4" w:rsidRPr="00C166E4" w:rsidTr="006917D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6E4" w:rsidRPr="00C166E4" w:rsidRDefault="00C166E4" w:rsidP="003A4593">
            <w:pPr>
              <w:pStyle w:val="Heading1"/>
              <w:outlineLvl w:val="0"/>
              <w:rPr>
                <w:rFonts w:ascii="Gill Sans MT" w:hAnsi="Gill Sans MT"/>
                <w:b/>
                <w:sz w:val="24"/>
                <w:szCs w:val="28"/>
              </w:rPr>
            </w:pPr>
            <w:r w:rsidRPr="00C166E4">
              <w:rPr>
                <w:rFonts w:ascii="Gill Sans MT" w:hAnsi="Gill Sans MT"/>
                <w:b/>
                <w:sz w:val="24"/>
                <w:szCs w:val="28"/>
              </w:rPr>
              <w:t>Date: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6E4" w:rsidRPr="00C166E4" w:rsidRDefault="00C166E4" w:rsidP="00CD5A3B">
            <w:pPr>
              <w:pStyle w:val="Heading1"/>
              <w:outlineLvl w:val="0"/>
              <w:rPr>
                <w:rFonts w:ascii="Gill Sans MT" w:hAnsi="Gill Sans MT"/>
                <w:b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6E4" w:rsidRPr="00C166E4" w:rsidRDefault="00C166E4" w:rsidP="003A4593">
            <w:pPr>
              <w:pStyle w:val="Heading1"/>
              <w:outlineLvl w:val="0"/>
              <w:rPr>
                <w:rFonts w:ascii="Gill Sans MT" w:hAnsi="Gill Sans MT"/>
                <w:b/>
                <w:sz w:val="24"/>
                <w:szCs w:val="28"/>
              </w:rPr>
            </w:pPr>
            <w:r w:rsidRPr="00C166E4">
              <w:rPr>
                <w:rFonts w:ascii="Gill Sans MT" w:hAnsi="Gill Sans MT"/>
                <w:b/>
                <w:sz w:val="24"/>
                <w:szCs w:val="28"/>
              </w:rPr>
              <w:t>Grade: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6E4" w:rsidRPr="00C166E4" w:rsidRDefault="00C166E4" w:rsidP="00CD5A3B">
            <w:pPr>
              <w:pStyle w:val="Heading1"/>
              <w:outlineLvl w:val="0"/>
              <w:rPr>
                <w:rFonts w:ascii="Gill Sans MT" w:hAnsi="Gill Sans MT"/>
                <w:b/>
                <w:sz w:val="24"/>
                <w:szCs w:val="28"/>
              </w:rPr>
            </w:pPr>
          </w:p>
        </w:tc>
      </w:tr>
    </w:tbl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5"/>
        <w:gridCol w:w="2734"/>
        <w:gridCol w:w="585"/>
        <w:gridCol w:w="2734"/>
        <w:gridCol w:w="584"/>
        <w:gridCol w:w="2735"/>
      </w:tblGrid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tabs>
                <w:tab w:val="left" w:pos="720"/>
              </w:tabs>
              <w:ind w:right="972"/>
              <w:jc w:val="center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17D5" w:rsidRPr="00C166E4" w:rsidRDefault="006917D5" w:rsidP="00B74F3C">
            <w:pPr>
              <w:rPr>
                <w:rFonts w:ascii="Gill Sans MT" w:hAnsi="Gill Sans MT" w:cs="Arial"/>
                <w:sz w:val="22"/>
                <w:szCs w:val="22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</w:rPr>
              <w:t>Cabin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szCs w:val="22"/>
                <w:lang w:val="en-C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22"/>
                <w:szCs w:val="22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</w:rPr>
              <w:t>Cabin 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szCs w:val="22"/>
                <w:lang w:val="en-C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22"/>
                <w:szCs w:val="22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</w:rPr>
              <w:t>Cabin 3</w:t>
            </w:r>
          </w:p>
        </w:tc>
      </w:tr>
      <w:tr w:rsidR="006917D5" w:rsidRPr="00C166E4" w:rsidTr="00B74F3C">
        <w:trPr>
          <w:trHeight w:val="25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22"/>
                <w:szCs w:val="22"/>
                <w:lang w:val="en-CA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  <w:lang w:val="en-CA"/>
              </w:rPr>
              <w:t>Crane’s Nest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szCs w:val="22"/>
                <w:lang w:val="en-CA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22"/>
                <w:szCs w:val="22"/>
                <w:lang w:val="en-CA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  <w:lang w:val="en-CA"/>
              </w:rPr>
              <w:t>Marmot’s Den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szCs w:val="22"/>
                <w:lang w:val="en-CA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pStyle w:val="Header"/>
              <w:rPr>
                <w:rFonts w:ascii="Gill Sans MT" w:hAnsi="Gill Sans MT" w:cs="Arial"/>
                <w:sz w:val="22"/>
                <w:szCs w:val="22"/>
                <w:lang w:val="en-CA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  <w:lang w:val="en-CA"/>
              </w:rPr>
              <w:t>Salamander’s Slough</w:t>
            </w: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tabs>
                <w:tab w:val="left" w:pos="720"/>
              </w:tabs>
              <w:ind w:right="972"/>
              <w:jc w:val="center"/>
              <w:rPr>
                <w:rFonts w:ascii="Gill Sans MT" w:hAnsi="Gill Sans MT" w:cs="Arial"/>
                <w:sz w:val="16"/>
                <w:szCs w:val="18"/>
                <w:lang w:val="en-CA"/>
              </w:rPr>
            </w:pPr>
          </w:p>
        </w:tc>
        <w:tc>
          <w:tcPr>
            <w:tcW w:w="27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left="-115"/>
              <w:rPr>
                <w:rFonts w:ascii="Gill Sans MT" w:hAnsi="Gill Sans MT" w:cs="Arial"/>
                <w:sz w:val="16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6"/>
                <w:szCs w:val="18"/>
                <w:lang w:val="en-CA"/>
              </w:rPr>
              <w:t>Counsellor: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16"/>
                <w:szCs w:val="18"/>
                <w:lang w:val="en-CA"/>
              </w:rPr>
            </w:pPr>
          </w:p>
        </w:tc>
        <w:tc>
          <w:tcPr>
            <w:tcW w:w="27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left="-115"/>
              <w:rPr>
                <w:rFonts w:ascii="Gill Sans MT" w:hAnsi="Gill Sans MT" w:cs="Arial"/>
                <w:sz w:val="16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6"/>
                <w:szCs w:val="18"/>
                <w:lang w:val="en-CA"/>
              </w:rPr>
              <w:t>Counsellor: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16"/>
                <w:szCs w:val="18"/>
                <w:lang w:val="en-CA"/>
              </w:rPr>
            </w:pPr>
          </w:p>
        </w:tc>
        <w:tc>
          <w:tcPr>
            <w:tcW w:w="273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left="-114"/>
              <w:rPr>
                <w:rFonts w:ascii="Gill Sans MT" w:hAnsi="Gill Sans MT" w:cs="Arial"/>
                <w:sz w:val="16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6"/>
                <w:szCs w:val="18"/>
                <w:lang w:val="en-CA"/>
              </w:rPr>
              <w:t>Counsellor:</w:t>
            </w: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CD5A3B" w:rsidRPr="00C166E4" w:rsidRDefault="00CD5A3B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2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3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D5" w:rsidRPr="00C166E4" w:rsidRDefault="006917D5" w:rsidP="00B74F3C">
            <w:pPr>
              <w:numPr>
                <w:ilvl w:val="0"/>
                <w:numId w:val="5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735" w:type="dxa"/>
            <w:tcBorders>
              <w:left w:val="nil"/>
              <w:right w:val="single" w:sz="4" w:space="0" w:color="auto"/>
            </w:tcBorders>
            <w:vAlign w:val="bottom"/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6917D5" w:rsidRPr="00C166E4" w:rsidTr="00B74F3C">
        <w:trPr>
          <w:trHeight w:val="1134"/>
          <w:jc w:val="center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D5" w:rsidRPr="00C166E4" w:rsidRDefault="006917D5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8"/>
                <w:szCs w:val="18"/>
                <w:lang w:val="en-CA"/>
              </w:rPr>
              <w:t>Notes: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D5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8"/>
                <w:szCs w:val="18"/>
                <w:lang w:val="en-CA"/>
              </w:rPr>
              <w:t>Notes:</w:t>
            </w:r>
          </w:p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D5" w:rsidRPr="00C166E4" w:rsidRDefault="006917D5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8"/>
                <w:szCs w:val="18"/>
                <w:lang w:val="en-CA"/>
              </w:rPr>
              <w:t>Notes:</w:t>
            </w:r>
          </w:p>
        </w:tc>
      </w:tr>
    </w:tbl>
    <w:p w:rsidR="007C5B25" w:rsidRPr="006917D5" w:rsidRDefault="007C5B25" w:rsidP="006917D5">
      <w:pPr>
        <w:rPr>
          <w:rFonts w:ascii="Gill Sans MT" w:hAnsi="Gill Sans MT" w:cs="Arial"/>
          <w:sz w:val="20"/>
          <w:szCs w:val="22"/>
        </w:rPr>
      </w:pPr>
    </w:p>
    <w:p w:rsidR="003D6747" w:rsidRPr="00C166E4" w:rsidRDefault="003D6747">
      <w:pPr>
        <w:rPr>
          <w:rFonts w:ascii="Gill Sans MT" w:hAnsi="Gill Sans MT" w:cs="Arial"/>
          <w:sz w:val="22"/>
          <w:szCs w:val="22"/>
          <w:lang w:val="en-CA"/>
        </w:rPr>
      </w:pPr>
    </w:p>
    <w:p w:rsidR="003D6747" w:rsidRPr="00C166E4" w:rsidRDefault="00C245F8">
      <w:pPr>
        <w:rPr>
          <w:rFonts w:ascii="Gill Sans MT" w:hAnsi="Gill Sans MT" w:cs="Arial"/>
          <w:sz w:val="22"/>
          <w:szCs w:val="22"/>
          <w:lang w:val="en-CA"/>
        </w:rPr>
      </w:pPr>
      <w:r w:rsidRPr="00C166E4">
        <w:rPr>
          <w:rFonts w:ascii="Gill Sans MT" w:hAnsi="Gill Sans MT" w:cs="Arial"/>
          <w:sz w:val="22"/>
          <w:szCs w:val="22"/>
          <w:lang w:val="en-CA"/>
        </w:rPr>
        <w:t xml:space="preserve">  </w:t>
      </w:r>
    </w:p>
    <w:p w:rsidR="00B74F3C" w:rsidRDefault="00B74F3C">
      <w:pPr>
        <w:spacing w:after="160" w:line="259" w:lineRule="auto"/>
        <w:rPr>
          <w:rFonts w:ascii="Gill Sans MT" w:hAnsi="Gill Sans MT" w:cs="Arial"/>
          <w:sz w:val="22"/>
          <w:szCs w:val="22"/>
          <w:lang w:val="en-CA"/>
        </w:rPr>
      </w:pPr>
      <w:r>
        <w:rPr>
          <w:rFonts w:ascii="Gill Sans MT" w:hAnsi="Gill Sans MT" w:cs="Arial"/>
          <w:sz w:val="22"/>
          <w:szCs w:val="22"/>
          <w:lang w:val="en-CA"/>
        </w:rPr>
        <w:br w:type="page"/>
      </w:r>
    </w:p>
    <w:p w:rsidR="00AF1259" w:rsidRPr="00C166E4" w:rsidRDefault="00AF1259">
      <w:pPr>
        <w:rPr>
          <w:rFonts w:ascii="Gill Sans MT" w:hAnsi="Gill Sans MT" w:cs="Arial"/>
          <w:sz w:val="22"/>
          <w:szCs w:val="22"/>
          <w:lang w:val="en-CA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3"/>
        <w:gridCol w:w="96"/>
        <w:gridCol w:w="2720"/>
        <w:gridCol w:w="547"/>
        <w:gridCol w:w="56"/>
        <w:gridCol w:w="643"/>
        <w:gridCol w:w="2173"/>
        <w:gridCol w:w="602"/>
        <w:gridCol w:w="492"/>
        <w:gridCol w:w="2325"/>
      </w:tblGrid>
      <w:tr w:rsidR="00C166E4" w:rsidRPr="00C166E4" w:rsidTr="00B74F3C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spacing w:after="160" w:line="259" w:lineRule="auto"/>
              <w:rPr>
                <w:rFonts w:ascii="Gill Sans MT" w:hAnsi="Gill Sans MT" w:cs="Arial"/>
                <w:sz w:val="16"/>
                <w:szCs w:val="18"/>
                <w:lang w:val="en-CA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C166E4" w:rsidRPr="00C166E4" w:rsidRDefault="00C166E4" w:rsidP="00B74F3C">
            <w:pPr>
              <w:rPr>
                <w:rFonts w:ascii="Gill Sans MT" w:hAnsi="Gill Sans MT" w:cs="Arial"/>
                <w:sz w:val="22"/>
                <w:szCs w:val="22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</w:rPr>
              <w:t>Cabin 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szCs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22"/>
                <w:szCs w:val="22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</w:rPr>
              <w:t>Cabin 5 (*renovated)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szCs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22"/>
                <w:szCs w:val="22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</w:rPr>
              <w:t>Cabin 6 (*renovated)</w:t>
            </w:r>
          </w:p>
        </w:tc>
      </w:tr>
      <w:tr w:rsidR="00C166E4" w:rsidRPr="00C166E4" w:rsidTr="00B74F3C">
        <w:trPr>
          <w:trHeight w:val="2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spacing w:after="160" w:line="259" w:lineRule="auto"/>
              <w:rPr>
                <w:rFonts w:ascii="Gill Sans MT" w:hAnsi="Gill Sans MT" w:cs="Arial"/>
                <w:sz w:val="16"/>
                <w:szCs w:val="18"/>
                <w:lang w:val="en-CA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22"/>
                <w:szCs w:val="22"/>
                <w:lang w:val="en-CA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  <w:lang w:val="en-CA"/>
              </w:rPr>
              <w:t>Elk’s Bed</w:t>
            </w: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szCs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22"/>
                <w:szCs w:val="22"/>
                <w:lang w:val="en-CA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  <w:lang w:val="en-CA"/>
              </w:rPr>
              <w:t>Falcon’s Nest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szCs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pStyle w:val="Header"/>
              <w:rPr>
                <w:rFonts w:ascii="Gill Sans MT" w:hAnsi="Gill Sans MT" w:cs="Arial"/>
                <w:sz w:val="22"/>
                <w:szCs w:val="22"/>
                <w:lang w:val="en-CA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  <w:lang w:val="en-CA"/>
              </w:rPr>
              <w:t>Grizzly’s Den</w:t>
            </w:r>
          </w:p>
        </w:tc>
      </w:tr>
      <w:tr w:rsidR="00C166E4" w:rsidRPr="00C166E4" w:rsidTr="00B74F3C">
        <w:trPr>
          <w:trHeight w:val="2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spacing w:after="160" w:line="259" w:lineRule="auto"/>
              <w:rPr>
                <w:rFonts w:ascii="Gill Sans MT" w:hAnsi="Gill Sans MT" w:cs="Arial"/>
                <w:sz w:val="16"/>
                <w:szCs w:val="18"/>
                <w:lang w:val="en-CA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left="-115"/>
              <w:rPr>
                <w:rFonts w:ascii="Gill Sans MT" w:hAnsi="Gill Sans MT" w:cs="Arial"/>
                <w:sz w:val="16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6"/>
                <w:szCs w:val="18"/>
                <w:lang w:val="en-CA"/>
              </w:rPr>
              <w:t>Counsellor:</w:t>
            </w: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16"/>
                <w:szCs w:val="18"/>
                <w:lang w:val="en-CA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left="-115"/>
              <w:rPr>
                <w:rFonts w:ascii="Gill Sans MT" w:hAnsi="Gill Sans MT" w:cs="Arial"/>
                <w:sz w:val="16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6"/>
                <w:szCs w:val="18"/>
                <w:lang w:val="en-CA"/>
              </w:rPr>
              <w:t>Counsellor: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16"/>
                <w:szCs w:val="18"/>
                <w:lang w:val="en-CA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left="-114"/>
              <w:rPr>
                <w:rFonts w:ascii="Gill Sans MT" w:hAnsi="Gill Sans MT" w:cs="Arial"/>
                <w:sz w:val="16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6"/>
                <w:szCs w:val="18"/>
                <w:lang w:val="en-CA"/>
              </w:rPr>
              <w:t>Counsellor:</w:t>
            </w: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D5A3B" w:rsidRPr="00C166E4" w:rsidRDefault="00CD5A3B" w:rsidP="00CD5A3B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29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2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3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281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trHeight w:val="1103"/>
          <w:jc w:val="center"/>
        </w:trPr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3C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8"/>
                <w:szCs w:val="18"/>
                <w:lang w:val="en-CA"/>
              </w:rPr>
              <w:t>Notes:</w:t>
            </w:r>
          </w:p>
        </w:tc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8"/>
                <w:szCs w:val="18"/>
                <w:lang w:val="en-CA"/>
              </w:rPr>
              <w:t>Notes:</w:t>
            </w:r>
          </w:p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8"/>
                <w:szCs w:val="18"/>
                <w:lang w:val="en-CA"/>
              </w:rPr>
              <w:t>Notes:</w:t>
            </w:r>
          </w:p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22"/>
                <w:szCs w:val="22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</w:rPr>
              <w:t>Cabin 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szCs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22"/>
                <w:szCs w:val="22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</w:rPr>
              <w:t>Cabin 8</w:t>
            </w:r>
          </w:p>
        </w:tc>
      </w:tr>
      <w:tr w:rsidR="00C166E4" w:rsidRPr="00C166E4" w:rsidTr="00B74F3C">
        <w:trPr>
          <w:gridAfter w:val="1"/>
          <w:wAfter w:w="2325" w:type="dxa"/>
          <w:trHeight w:val="254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22"/>
                <w:szCs w:val="22"/>
                <w:lang w:val="en-CA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  <w:lang w:val="en-CA"/>
              </w:rPr>
              <w:t>Sculpin’s Cave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22"/>
                <w:szCs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22"/>
                <w:szCs w:val="22"/>
                <w:lang w:val="en-CA"/>
              </w:rPr>
            </w:pPr>
            <w:r w:rsidRPr="00C166E4">
              <w:rPr>
                <w:rFonts w:ascii="Gill Sans MT" w:hAnsi="Gill Sans MT" w:cs="Arial"/>
                <w:sz w:val="22"/>
                <w:szCs w:val="22"/>
                <w:lang w:val="en-CA"/>
              </w:rPr>
              <w:t>Ferret’s Burrow</w:t>
            </w: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jc w:val="center"/>
              <w:rPr>
                <w:rFonts w:ascii="Gill Sans MT" w:hAnsi="Gill Sans MT" w:cs="Arial"/>
                <w:sz w:val="16"/>
                <w:szCs w:val="18"/>
                <w:lang w:val="en-CA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left="-115"/>
              <w:rPr>
                <w:rFonts w:ascii="Gill Sans MT" w:hAnsi="Gill Sans MT" w:cs="Arial"/>
                <w:sz w:val="16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6"/>
                <w:szCs w:val="18"/>
                <w:lang w:val="en-CA"/>
              </w:rPr>
              <w:t>Counsellor: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66E4" w:rsidRPr="00C166E4" w:rsidRDefault="00C166E4" w:rsidP="00B74F3C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sz w:val="16"/>
                <w:szCs w:val="18"/>
                <w:lang w:val="en-CA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left="-115"/>
              <w:rPr>
                <w:rFonts w:ascii="Gill Sans MT" w:hAnsi="Gill Sans MT" w:cs="Arial"/>
                <w:sz w:val="16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6"/>
                <w:szCs w:val="18"/>
                <w:lang w:val="en-CA"/>
              </w:rPr>
              <w:t>Counsellor:</w:t>
            </w: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4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4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4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4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4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4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4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4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4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4"/>
              </w:numPr>
              <w:ind w:left="0" w:firstLine="0"/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3966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CD5A3B" w:rsidRPr="00C166E4" w:rsidRDefault="00C166E4" w:rsidP="00CD5A3B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8"/>
                <w:szCs w:val="18"/>
                <w:lang w:val="en-CA"/>
              </w:rPr>
              <w:t>Notes:</w:t>
            </w:r>
            <w:bookmarkStart w:id="0" w:name="_GoBack"/>
            <w:bookmarkEnd w:id="0"/>
            <w:r w:rsidR="00CD5A3B" w:rsidRPr="00C166E4">
              <w:rPr>
                <w:rFonts w:ascii="Gill Sans MT" w:hAnsi="Gill Sans MT" w:cs="Arial"/>
                <w:sz w:val="18"/>
                <w:szCs w:val="18"/>
                <w:lang w:val="en-CA"/>
              </w:rPr>
              <w:t xml:space="preserve"> </w:t>
            </w: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3966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3966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3966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3966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290"/>
          <w:jc w:val="center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6E4" w:rsidRPr="00C166E4" w:rsidRDefault="00C166E4" w:rsidP="00B74F3C">
            <w:pPr>
              <w:numPr>
                <w:ilvl w:val="0"/>
                <w:numId w:val="11"/>
              </w:numPr>
              <w:jc w:val="right"/>
              <w:rPr>
                <w:rFonts w:ascii="Gill Sans MT" w:hAnsi="Gill Sans MT" w:cs="Arial"/>
                <w:sz w:val="22"/>
                <w:lang w:val="en-CA"/>
              </w:rPr>
            </w:pPr>
          </w:p>
        </w:tc>
        <w:tc>
          <w:tcPr>
            <w:tcW w:w="32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6E4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  <w:tc>
          <w:tcPr>
            <w:tcW w:w="3966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  <w:tr w:rsidR="00C166E4" w:rsidRPr="00C166E4" w:rsidTr="00B74F3C">
        <w:trPr>
          <w:gridAfter w:val="1"/>
          <w:wAfter w:w="2325" w:type="dxa"/>
          <w:trHeight w:val="1100"/>
          <w:jc w:val="center"/>
        </w:trPr>
        <w:tc>
          <w:tcPr>
            <w:tcW w:w="3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D5" w:rsidRPr="00C166E4" w:rsidRDefault="00C166E4" w:rsidP="00B74F3C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C166E4">
              <w:rPr>
                <w:rFonts w:ascii="Gill Sans MT" w:hAnsi="Gill Sans MT" w:cs="Arial"/>
                <w:sz w:val="18"/>
                <w:szCs w:val="18"/>
                <w:lang w:val="en-CA"/>
              </w:rPr>
              <w:t>Notes:</w:t>
            </w:r>
          </w:p>
        </w:tc>
        <w:tc>
          <w:tcPr>
            <w:tcW w:w="39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166E4" w:rsidRPr="00C166E4" w:rsidRDefault="00C166E4" w:rsidP="00B74F3C">
            <w:pPr>
              <w:ind w:right="257"/>
              <w:rPr>
                <w:rFonts w:ascii="Gill Sans MT" w:hAnsi="Gill Sans MT" w:cs="Arial"/>
                <w:sz w:val="18"/>
                <w:szCs w:val="18"/>
                <w:lang w:val="en-CA"/>
              </w:rPr>
            </w:pPr>
          </w:p>
        </w:tc>
      </w:tr>
    </w:tbl>
    <w:p w:rsidR="00C166E4" w:rsidRPr="00C166E4" w:rsidRDefault="00C166E4" w:rsidP="00C166E4">
      <w:pPr>
        <w:rPr>
          <w:rFonts w:ascii="Gill Sans MT" w:hAnsi="Gill Sans MT" w:cs="Arial"/>
          <w:sz w:val="22"/>
          <w:szCs w:val="22"/>
          <w:lang w:val="en-CA"/>
        </w:rPr>
      </w:pPr>
    </w:p>
    <w:sectPr w:rsidR="00C166E4" w:rsidRPr="00C166E4" w:rsidSect="00C166E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20" w:rsidRDefault="00E47E20" w:rsidP="007C5B25">
      <w:r>
        <w:separator/>
      </w:r>
    </w:p>
  </w:endnote>
  <w:endnote w:type="continuationSeparator" w:id="0">
    <w:p w:rsidR="00E47E20" w:rsidRDefault="00E47E20" w:rsidP="007C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20" w:rsidRDefault="00E47E20" w:rsidP="007C5B25">
      <w:r>
        <w:separator/>
      </w:r>
    </w:p>
  </w:footnote>
  <w:footnote w:type="continuationSeparator" w:id="0">
    <w:p w:rsidR="00E47E20" w:rsidRDefault="00E47E20" w:rsidP="007C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25" w:rsidRDefault="007C5B25">
    <w:pPr>
      <w:pStyle w:val="Header"/>
    </w:pPr>
    <w:r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993E064" wp14:editId="49142E73">
          <wp:simplePos x="0" y="0"/>
          <wp:positionH relativeFrom="margin">
            <wp:align>center</wp:align>
          </wp:positionH>
          <wp:positionV relativeFrom="topMargin">
            <wp:posOffset>148590</wp:posOffset>
          </wp:positionV>
          <wp:extent cx="2042795" cy="760095"/>
          <wp:effectExtent l="0" t="0" r="0" b="1905"/>
          <wp:wrapSquare wrapText="bothSides"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7CC"/>
    <w:multiLevelType w:val="hybridMultilevel"/>
    <w:tmpl w:val="FD3CA844"/>
    <w:lvl w:ilvl="0" w:tplc="D5C6A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32C4"/>
    <w:multiLevelType w:val="hybridMultilevel"/>
    <w:tmpl w:val="33F810E2"/>
    <w:lvl w:ilvl="0" w:tplc="6742C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16D7"/>
    <w:multiLevelType w:val="hybridMultilevel"/>
    <w:tmpl w:val="D6367AA4"/>
    <w:lvl w:ilvl="0" w:tplc="66846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320"/>
    <w:multiLevelType w:val="hybridMultilevel"/>
    <w:tmpl w:val="27B009CA"/>
    <w:lvl w:ilvl="0" w:tplc="8738F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0CC"/>
    <w:multiLevelType w:val="hybridMultilevel"/>
    <w:tmpl w:val="AC523BB8"/>
    <w:lvl w:ilvl="0" w:tplc="2C1471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600E"/>
    <w:multiLevelType w:val="hybridMultilevel"/>
    <w:tmpl w:val="A3EC37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6F11E5"/>
    <w:multiLevelType w:val="hybridMultilevel"/>
    <w:tmpl w:val="84844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061C"/>
    <w:multiLevelType w:val="hybridMultilevel"/>
    <w:tmpl w:val="3A1A47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E02E95"/>
    <w:multiLevelType w:val="hybridMultilevel"/>
    <w:tmpl w:val="9866F6EA"/>
    <w:lvl w:ilvl="0" w:tplc="2C1471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322DD"/>
    <w:multiLevelType w:val="hybridMultilevel"/>
    <w:tmpl w:val="3F343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6D6E25"/>
    <w:multiLevelType w:val="hybridMultilevel"/>
    <w:tmpl w:val="965CB1FC"/>
    <w:lvl w:ilvl="0" w:tplc="C25602D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8BA78C6"/>
    <w:multiLevelType w:val="hybridMultilevel"/>
    <w:tmpl w:val="50BCB2AE"/>
    <w:lvl w:ilvl="0" w:tplc="5AFCF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871"/>
    <w:multiLevelType w:val="hybridMultilevel"/>
    <w:tmpl w:val="515836EE"/>
    <w:lvl w:ilvl="0" w:tplc="2C1471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E5803"/>
    <w:multiLevelType w:val="hybridMultilevel"/>
    <w:tmpl w:val="47EA54A6"/>
    <w:lvl w:ilvl="0" w:tplc="9DC4E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5080D"/>
    <w:multiLevelType w:val="hybridMultilevel"/>
    <w:tmpl w:val="0C22CB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25"/>
    <w:rsid w:val="0016580A"/>
    <w:rsid w:val="00166E2C"/>
    <w:rsid w:val="00330786"/>
    <w:rsid w:val="00381C32"/>
    <w:rsid w:val="003D6747"/>
    <w:rsid w:val="00494CA0"/>
    <w:rsid w:val="004B7DC5"/>
    <w:rsid w:val="00556CCD"/>
    <w:rsid w:val="006917D5"/>
    <w:rsid w:val="007C5B25"/>
    <w:rsid w:val="00873BEA"/>
    <w:rsid w:val="009542B2"/>
    <w:rsid w:val="00990B81"/>
    <w:rsid w:val="00A92372"/>
    <w:rsid w:val="00AF1259"/>
    <w:rsid w:val="00AF6408"/>
    <w:rsid w:val="00B04349"/>
    <w:rsid w:val="00B44FF1"/>
    <w:rsid w:val="00B74F3C"/>
    <w:rsid w:val="00C166E4"/>
    <w:rsid w:val="00C245F8"/>
    <w:rsid w:val="00C8395E"/>
    <w:rsid w:val="00CD5A3B"/>
    <w:rsid w:val="00CF2A00"/>
    <w:rsid w:val="00E47E20"/>
    <w:rsid w:val="00F51A31"/>
    <w:rsid w:val="00F8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204C"/>
  <w15:chartTrackingRefBased/>
  <w15:docId w15:val="{308EA321-444E-4530-96F5-CBD8D403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5B25"/>
    <w:pPr>
      <w:keepNext/>
      <w:outlineLvl w:val="0"/>
    </w:pPr>
    <w:rPr>
      <w:rFonts w:ascii="Arial" w:hAnsi="Arial" w:cs="Arial"/>
      <w:sz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B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5B25"/>
  </w:style>
  <w:style w:type="paragraph" w:styleId="Footer">
    <w:name w:val="footer"/>
    <w:basedOn w:val="Normal"/>
    <w:link w:val="FooterChar"/>
    <w:uiPriority w:val="99"/>
    <w:unhideWhenUsed/>
    <w:rsid w:val="007C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25"/>
  </w:style>
  <w:style w:type="character" w:customStyle="1" w:styleId="Heading1Char">
    <w:name w:val="Heading 1 Char"/>
    <w:basedOn w:val="DefaultParagraphFont"/>
    <w:link w:val="Heading1"/>
    <w:rsid w:val="007C5B25"/>
    <w:rPr>
      <w:rFonts w:ascii="Arial" w:eastAsia="Times New Roman" w:hAnsi="Arial" w:cs="Arial"/>
      <w:sz w:val="44"/>
      <w:szCs w:val="24"/>
    </w:rPr>
  </w:style>
  <w:style w:type="paragraph" w:styleId="ListParagraph">
    <w:name w:val="List Paragraph"/>
    <w:basedOn w:val="Normal"/>
    <w:uiPriority w:val="72"/>
    <w:qFormat/>
    <w:rsid w:val="007C5B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C5B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C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F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ODS_user</dc:creator>
  <cp:keywords/>
  <dc:description/>
  <cp:lastModifiedBy>Cheakamus Office</cp:lastModifiedBy>
  <cp:revision>5</cp:revision>
  <cp:lastPrinted>2019-01-04T18:00:00Z</cp:lastPrinted>
  <dcterms:created xsi:type="dcterms:W3CDTF">2019-02-15T21:22:00Z</dcterms:created>
  <dcterms:modified xsi:type="dcterms:W3CDTF">2019-02-15T22:05:00Z</dcterms:modified>
</cp:coreProperties>
</file>